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3466" w:type="dxa"/>
        <w:tblInd w:w="396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9"/>
        <w:gridCol w:w="975"/>
        <w:gridCol w:w="2842"/>
      </w:tblGrid>
      <w:tr w:rsidR="00D87C07" w14:paraId="0EEE560C" w14:textId="77777777" w:rsidTr="000C201F">
        <w:trPr>
          <w:trHeight w:val="1925"/>
        </w:trPr>
        <w:tc>
          <w:tcPr>
            <w:tcW w:w="9649" w:type="dxa"/>
            <w:tcBorders>
              <w:right w:val="single" w:sz="24" w:space="0" w:color="AEAAAA" w:themeColor="background2" w:themeShade="BF"/>
            </w:tcBorders>
          </w:tcPr>
          <w:p w14:paraId="33360C61" w14:textId="77777777" w:rsidR="00D87C07" w:rsidRDefault="00D87C07" w:rsidP="000C201F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                            </w:t>
            </w:r>
          </w:p>
          <w:p w14:paraId="3B85C273" w14:textId="77777777" w:rsidR="00D87C07" w:rsidRDefault="00D87C07" w:rsidP="000C201F">
            <w:pPr>
              <w:pStyle w:val="Nessunaspaziatura"/>
              <w:jc w:val="center"/>
              <w:rPr>
                <w:rFonts w:cs="Arial"/>
                <w:b/>
                <w:color w:val="0070C0"/>
                <w:sz w:val="36"/>
                <w:szCs w:val="32"/>
                <w:lang w:eastAsia="it-IT"/>
              </w:rPr>
            </w:pPr>
          </w:p>
          <w:p w14:paraId="1581999F" w14:textId="40A4D60C" w:rsidR="00D87C07" w:rsidRPr="0047468F" w:rsidRDefault="00D87C07" w:rsidP="000C201F">
            <w:pPr>
              <w:pStyle w:val="Nessunaspaziatura"/>
              <w:jc w:val="center"/>
              <w:rPr>
                <w:rFonts w:cs="Arial"/>
                <w:b/>
                <w:color w:val="0070C0"/>
                <w:sz w:val="48"/>
                <w:szCs w:val="48"/>
                <w:lang w:eastAsia="it-IT"/>
              </w:rPr>
            </w:pPr>
            <w:r w:rsidRPr="0047468F">
              <w:rPr>
                <w:rFonts w:cs="Arial"/>
                <w:b/>
                <w:color w:val="0070C0"/>
                <w:sz w:val="48"/>
                <w:szCs w:val="48"/>
                <w:lang w:eastAsia="it-IT"/>
              </w:rPr>
              <w:t xml:space="preserve">ELENCO NOVITÀ </w:t>
            </w:r>
            <w:r>
              <w:rPr>
                <w:rFonts w:cs="Arial"/>
                <w:b/>
                <w:color w:val="0070C0"/>
                <w:sz w:val="48"/>
                <w:szCs w:val="48"/>
                <w:lang w:eastAsia="it-IT"/>
              </w:rPr>
              <w:t>DICEMBRE</w:t>
            </w:r>
            <w:r w:rsidRPr="0047468F">
              <w:rPr>
                <w:rFonts w:cs="Arial"/>
                <w:b/>
                <w:color w:val="0070C0"/>
                <w:sz w:val="48"/>
                <w:szCs w:val="48"/>
                <w:lang w:eastAsia="it-IT"/>
              </w:rPr>
              <w:t xml:space="preserve"> 2024</w:t>
            </w:r>
          </w:p>
          <w:p w14:paraId="27EF30D8" w14:textId="77777777" w:rsidR="00D87C07" w:rsidRDefault="00D87C07" w:rsidP="000C201F">
            <w:pPr>
              <w:pStyle w:val="Nessunaspaziatura"/>
              <w:jc w:val="center"/>
              <w:rPr>
                <w:rFonts w:asciiTheme="minorHAnsi" w:hAnsiTheme="minorHAnsi" w:cs="Arial"/>
                <w:bCs/>
                <w:sz w:val="20"/>
                <w:lang w:eastAsia="it-IT"/>
              </w:rPr>
            </w:pPr>
          </w:p>
        </w:tc>
        <w:tc>
          <w:tcPr>
            <w:tcW w:w="975" w:type="dxa"/>
            <w:tcBorders>
              <w:top w:val="single" w:sz="24" w:space="0" w:color="AEAAAA" w:themeColor="background2" w:themeShade="BF"/>
              <w:left w:val="single" w:sz="24" w:space="0" w:color="AEAAAA" w:themeColor="background2" w:themeShade="BF"/>
              <w:bottom w:val="single" w:sz="24" w:space="0" w:color="AEAAAA" w:themeColor="background2" w:themeShade="BF"/>
              <w:right w:val="single" w:sz="24" w:space="0" w:color="AEAAAA" w:themeColor="background2" w:themeShade="BF"/>
            </w:tcBorders>
          </w:tcPr>
          <w:p w14:paraId="1E319E45" w14:textId="77777777" w:rsidR="00D87C07" w:rsidRDefault="00D87C07" w:rsidP="000C201F">
            <w:pPr>
              <w:jc w:val="center"/>
              <w:rPr>
                <w:rFonts w:asciiTheme="minorHAnsi" w:hAnsiTheme="minorHAnsi" w:cs="Arial"/>
                <w:bCs/>
                <w:sz w:val="20"/>
                <w:lang w:eastAsia="it-IT"/>
              </w:rPr>
            </w:pPr>
          </w:p>
          <w:p w14:paraId="709181B3" w14:textId="77777777" w:rsidR="00D87C07" w:rsidRDefault="00D87C07" w:rsidP="000C201F">
            <w:pPr>
              <w:jc w:val="center"/>
              <w:rPr>
                <w:rFonts w:asciiTheme="minorHAnsi" w:hAnsiTheme="minorHAnsi" w:cs="Arial"/>
                <w:bCs/>
                <w:sz w:val="20"/>
                <w:lang w:eastAsia="it-IT"/>
              </w:rPr>
            </w:pPr>
          </w:p>
          <w:p w14:paraId="1929988E" w14:textId="77777777" w:rsidR="00D87C07" w:rsidRDefault="00D87C07" w:rsidP="000C201F">
            <w:pPr>
              <w:jc w:val="center"/>
              <w:rPr>
                <w:rFonts w:asciiTheme="minorHAnsi" w:hAnsiTheme="minorHAnsi" w:cs="Arial"/>
                <w:bCs/>
                <w:sz w:val="20"/>
                <w:lang w:eastAsia="it-IT"/>
              </w:rPr>
            </w:pPr>
          </w:p>
          <w:p w14:paraId="6BCE420C" w14:textId="77777777" w:rsidR="00D87C07" w:rsidRDefault="00D87C07" w:rsidP="000C201F">
            <w:pPr>
              <w:jc w:val="center"/>
              <w:rPr>
                <w:rFonts w:asciiTheme="minorHAnsi" w:hAnsiTheme="minorHAnsi" w:cs="Arial"/>
                <w:bCs/>
                <w:sz w:val="20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386D0B95" wp14:editId="69815BB7">
                  <wp:extent cx="285750" cy="2857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  <w:tcBorders>
              <w:left w:val="single" w:sz="24" w:space="0" w:color="AEAAAA" w:themeColor="background2" w:themeShade="BF"/>
            </w:tcBorders>
          </w:tcPr>
          <w:p w14:paraId="62C8A49E" w14:textId="77777777" w:rsidR="00D87C07" w:rsidRPr="000278DE" w:rsidRDefault="00D87C07" w:rsidP="000C201F">
            <w:pPr>
              <w:rPr>
                <w:rFonts w:asciiTheme="minorHAnsi" w:hAnsiTheme="minorHAnsi" w:cs="Arial"/>
                <w:b/>
                <w:bCs/>
                <w:sz w:val="4"/>
                <w:szCs w:val="4"/>
                <w:lang w:eastAsia="it-IT"/>
              </w:rPr>
            </w:pPr>
          </w:p>
          <w:p w14:paraId="46602EB8" w14:textId="77777777" w:rsidR="00D87C07" w:rsidRDefault="00D87C07" w:rsidP="000C201F">
            <w:pPr>
              <w:rPr>
                <w:rFonts w:asciiTheme="minorHAnsi" w:hAnsiTheme="minorHAnsi" w:cs="Arial"/>
                <w:b/>
                <w:bCs/>
                <w:sz w:val="20"/>
                <w:lang w:eastAsia="it-IT"/>
              </w:rPr>
            </w:pPr>
          </w:p>
          <w:p w14:paraId="72ED2334" w14:textId="77777777" w:rsidR="00D87C07" w:rsidRDefault="00D87C07" w:rsidP="000C201F">
            <w:pPr>
              <w:rPr>
                <w:rFonts w:asciiTheme="minorHAnsi" w:hAnsiTheme="minorHAnsi" w:cs="Arial"/>
                <w:b/>
                <w:bCs/>
                <w:sz w:val="20"/>
                <w:lang w:eastAsia="it-IT"/>
              </w:rPr>
            </w:pPr>
          </w:p>
          <w:p w14:paraId="0E6C8458" w14:textId="77777777" w:rsidR="00D87C07" w:rsidRPr="00DC6092" w:rsidRDefault="00D87C07" w:rsidP="000C201F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it-IT"/>
              </w:rPr>
            </w:pPr>
            <w:r w:rsidRPr="00DC6092">
              <w:rPr>
                <w:rFonts w:asciiTheme="minorHAnsi" w:hAnsiTheme="minorHAnsi" w:cs="Arial"/>
                <w:b/>
                <w:bCs/>
                <w:sz w:val="24"/>
                <w:szCs w:val="24"/>
                <w:lang w:eastAsia="it-IT"/>
              </w:rPr>
              <w:t>Centro</w:t>
            </w:r>
          </w:p>
          <w:p w14:paraId="741DE095" w14:textId="77777777" w:rsidR="00D87C07" w:rsidRPr="00DC6092" w:rsidRDefault="00D87C07" w:rsidP="000C201F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it-IT"/>
              </w:rPr>
            </w:pPr>
            <w:r w:rsidRPr="00DC6092">
              <w:rPr>
                <w:rFonts w:asciiTheme="minorHAnsi" w:hAnsiTheme="minorHAnsi" w:cs="Arial"/>
                <w:b/>
                <w:bCs/>
                <w:sz w:val="24"/>
                <w:szCs w:val="24"/>
                <w:lang w:eastAsia="it-IT"/>
              </w:rPr>
              <w:t>Audiovisivi</w:t>
            </w:r>
          </w:p>
          <w:p w14:paraId="393DB24F" w14:textId="77777777" w:rsidR="00D87C07" w:rsidRDefault="00D87C07" w:rsidP="000C201F">
            <w:pPr>
              <w:rPr>
                <w:rFonts w:asciiTheme="minorHAnsi" w:hAnsiTheme="minorHAnsi" w:cs="Arial"/>
                <w:bCs/>
                <w:sz w:val="20"/>
                <w:lang w:eastAsia="it-IT"/>
              </w:rPr>
            </w:pPr>
            <w:r w:rsidRPr="00DC6092">
              <w:rPr>
                <w:rFonts w:asciiTheme="minorHAnsi" w:hAnsiTheme="minorHAnsi" w:cs="Arial"/>
                <w:b/>
                <w:bCs/>
                <w:sz w:val="24"/>
                <w:szCs w:val="24"/>
                <w:lang w:eastAsia="it-IT"/>
              </w:rPr>
              <w:t>Bolzano</w:t>
            </w:r>
          </w:p>
        </w:tc>
      </w:tr>
    </w:tbl>
    <w:p w14:paraId="6867B990" w14:textId="77777777" w:rsidR="00D87C07" w:rsidRDefault="00D87C07" w:rsidP="00D87C07">
      <w:pPr>
        <w:ind w:firstLine="567"/>
        <w:rPr>
          <w:rFonts w:ascii="Arial" w:eastAsia="Times New Roman" w:hAnsi="Arial" w:cs="Arial"/>
          <w:b/>
          <w:bCs/>
          <w:lang w:eastAsia="it-IT"/>
        </w:rPr>
      </w:pPr>
    </w:p>
    <w:p w14:paraId="296C0422" w14:textId="77777777" w:rsidR="00D87C07" w:rsidRDefault="00D87C07" w:rsidP="00D87C07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E7C0713" w14:textId="77777777" w:rsidR="005E3C14" w:rsidRPr="00A51F0E" w:rsidRDefault="005E3C14" w:rsidP="007F4C4A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Amelio, Gianni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I</w:t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L SIGNORE DELLE FORMICHE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Drammatico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2022</w:t>
      </w:r>
    </w:p>
    <w:p w14:paraId="2728551F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Autori Vari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CHIMPANZEE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Documentario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2012</w:t>
      </w:r>
    </w:p>
    <w:p w14:paraId="51564B6B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Autori Vari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LE OTTO MONTAGNE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Drammatico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2022</w:t>
      </w:r>
    </w:p>
    <w:p w14:paraId="76983ACF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Autori Vari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MASCHILE SINGOLARE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Commedia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2021</w:t>
      </w:r>
    </w:p>
    <w:p w14:paraId="49150977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Autori Vari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MISSISSIPPI GRIND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Drammatico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2015</w:t>
      </w:r>
    </w:p>
    <w:p w14:paraId="4718F438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Autori Vari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TORA! TORA! TORA!</w:t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Guerra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1970</w:t>
      </w:r>
    </w:p>
    <w:p w14:paraId="235DE7F4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Bogdanovich, Peter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TEXASVILLE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Commedia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1990</w:t>
      </w:r>
    </w:p>
    <w:p w14:paraId="64984CC9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Canet, Guillaume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ASTÉRIX &amp; OBÉLIX - IL REGNO DI MEZZO</w:t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Commedia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2023</w:t>
      </w:r>
    </w:p>
    <w:p w14:paraId="41C6B05C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Cappuccio, Eugenio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LA MIA OMBRA È TUA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Drammatico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2022</w:t>
      </w:r>
    </w:p>
    <w:p w14:paraId="7E687E21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Fogliati, Pilar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ROMANTICHE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Commedia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2023</w:t>
      </w:r>
    </w:p>
    <w:p w14:paraId="09BBA77C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García </w:t>
      </w:r>
      <w:proofErr w:type="spellStart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Galocha</w:t>
      </w:r>
      <w:proofErr w:type="spellEnd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 J.J.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MUMMIE – A SPASSO NEL TEMPO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5E3C14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it-IT"/>
        </w:rPr>
        <w:t>Animazione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2023</w:t>
      </w:r>
    </w:p>
    <w:p w14:paraId="7F14FE4F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Genovese, Paolo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IL PRIMO GIORNO DELLA MIA VITA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Commedia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2023</w:t>
      </w:r>
    </w:p>
    <w:p w14:paraId="636D1ABA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proofErr w:type="spellStart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Herrington</w:t>
      </w:r>
      <w:proofErr w:type="spellEnd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, </w:t>
      </w:r>
      <w:proofErr w:type="spellStart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Rowdy</w:t>
      </w:r>
      <w:proofErr w:type="spellEnd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ANALISI DI UN DELITTO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Thriller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1998</w:t>
      </w:r>
    </w:p>
    <w:p w14:paraId="6BA73F7D" w14:textId="77777777" w:rsidR="005E3C14" w:rsidRPr="00A51F0E" w:rsidRDefault="005E3C14" w:rsidP="00426EE1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proofErr w:type="spellStart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Lau</w:t>
      </w:r>
      <w:proofErr w:type="spellEnd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 William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B</w:t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ARBIE E IL CANTO DI NATALE (più altre 3 storie)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5E3C14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it-IT"/>
        </w:rPr>
        <w:t>Animazione</w:t>
      </w:r>
      <w:r w:rsidRPr="005E3C14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2008</w:t>
      </w:r>
    </w:p>
    <w:p w14:paraId="0A3B8A29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proofErr w:type="spellStart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Mouret</w:t>
      </w:r>
      <w:proofErr w:type="spellEnd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 Emmanuel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UNA RELAZIONE PASSEGGERA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Commedia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2022</w:t>
      </w:r>
    </w:p>
    <w:p w14:paraId="2930022A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Nelson, Gary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TUTTO ACCADDE UN VENERDÌ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Commedia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1977</w:t>
      </w:r>
    </w:p>
    <w:p w14:paraId="31CFD2BC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Nicolosi, </w:t>
      </w:r>
      <w:proofErr w:type="spellStart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Zavvo</w:t>
      </w:r>
      <w:proofErr w:type="spellEnd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LA PRIMAVERA DELLA MIA VITA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Commedia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2023</w:t>
      </w:r>
    </w:p>
    <w:p w14:paraId="0CD44919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Petzold, Christian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UNDINE - UN AMORE PER SEMPRE</w:t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Drammatico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2020</w:t>
      </w:r>
    </w:p>
    <w:p w14:paraId="4704EC8B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Salvatores, Gabriele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EDUCAZIONE SIBERIANA</w:t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Drammatico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2013</w:t>
      </w:r>
    </w:p>
    <w:p w14:paraId="22F36DA2" w14:textId="77777777" w:rsidR="005E3C14" w:rsidRPr="00A51F0E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proofErr w:type="spellStart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Swale</w:t>
      </w:r>
      <w:proofErr w:type="spellEnd"/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 Jessica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GIORNI D’ESTATE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Drammatico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2020</w:t>
      </w:r>
    </w:p>
    <w:p w14:paraId="6FC1B139" w14:textId="77777777" w:rsidR="005E3C14" w:rsidRDefault="005E3C14" w:rsidP="00693BAF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Zeller, Florian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color w:val="0070C0"/>
          <w:sz w:val="24"/>
          <w:szCs w:val="24"/>
          <w:lang w:val="en-US" w:eastAsia="it-IT"/>
        </w:rPr>
        <w:t>THE SON</w:t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proofErr w:type="spellStart"/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Drammatico</w:t>
      </w:r>
      <w:proofErr w:type="spellEnd"/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A51F0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  <w:t>2022</w:t>
      </w:r>
    </w:p>
    <w:sectPr w:rsidR="005E3C14" w:rsidSect="00D87C0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07"/>
    <w:rsid w:val="00074645"/>
    <w:rsid w:val="000E5AF5"/>
    <w:rsid w:val="00135BD7"/>
    <w:rsid w:val="003F1D8F"/>
    <w:rsid w:val="00426EE1"/>
    <w:rsid w:val="0055268C"/>
    <w:rsid w:val="00572EFA"/>
    <w:rsid w:val="005E3C14"/>
    <w:rsid w:val="00642EAE"/>
    <w:rsid w:val="00693BAF"/>
    <w:rsid w:val="007F4C4A"/>
    <w:rsid w:val="00933C53"/>
    <w:rsid w:val="00A14336"/>
    <w:rsid w:val="00A51F0E"/>
    <w:rsid w:val="00B56826"/>
    <w:rsid w:val="00CA66C9"/>
    <w:rsid w:val="00D87C07"/>
    <w:rsid w:val="00DB40B9"/>
    <w:rsid w:val="00E1513D"/>
    <w:rsid w:val="00E3337C"/>
    <w:rsid w:val="00E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4C64A"/>
  <w15:chartTrackingRefBased/>
  <w15:docId w15:val="{70E11108-020A-430F-94A4-2F64EF61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C07"/>
    <w:rPr>
      <w:rFonts w:ascii="Calibri" w:hAnsi="Calibri"/>
      <w:kern w:val="0"/>
      <w:sz w:val="22"/>
      <w:szCs w:val="22"/>
      <w:lang w:eastAsia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72EFA"/>
    <w:rPr>
      <w:b/>
      <w:bCs/>
    </w:rPr>
  </w:style>
  <w:style w:type="table" w:styleId="Grigliatabella">
    <w:name w:val="Table Grid"/>
    <w:basedOn w:val="Tabellanormale"/>
    <w:uiPriority w:val="39"/>
    <w:rsid w:val="00D87C07"/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87C07"/>
    <w:rPr>
      <w:rFonts w:ascii="Calibri" w:hAnsi="Calibr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Vedovelli, Mirca</dc:creator>
  <cp:keywords/>
  <dc:description/>
  <cp:lastModifiedBy>Vedovelli, Mirca</cp:lastModifiedBy>
  <cp:revision>7</cp:revision>
  <cp:lastPrinted>2024-11-27T16:05:00Z</cp:lastPrinted>
  <dcterms:created xsi:type="dcterms:W3CDTF">2024-10-01T10:29:00Z</dcterms:created>
  <dcterms:modified xsi:type="dcterms:W3CDTF">2024-11-27T16:06:00Z</dcterms:modified>
</cp:coreProperties>
</file>